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1C" w:rsidRDefault="00554E36">
      <w:pPr>
        <w:rPr>
          <w:rFonts w:ascii="HG丸ｺﾞｼｯｸM-PRO" w:eastAsia="HG丸ｺﾞｼｯｸM-PRO"/>
        </w:rPr>
      </w:pPr>
      <w:r>
        <w:rPr>
          <w:rFonts w:ascii="HG丸ｺﾞｼｯｸM-PRO" w:eastAsia="HG丸ｺﾞｼｯｸM-PRO"/>
          <w:noProof/>
        </w:rPr>
        <w:pict>
          <v:roundrect id="_x0000_s1027" style="position:absolute;left:0;text-align:left;margin-left:-12.2pt;margin-top:-7.7pt;width:549pt;height:183.75pt;z-index:251659264" arcsize="10923f" strokeweight="6pt">
            <v:stroke linestyle="thinThin"/>
            <v:textbox inset="5.85pt,.7pt,5.85pt,.7pt">
              <w:txbxContent>
                <w:p w:rsidR="008E7A0F" w:rsidRPr="008E7A0F" w:rsidRDefault="008E7A0F" w:rsidP="008E7A0F">
                  <w:pPr>
                    <w:snapToGrid w:val="0"/>
                    <w:jc w:val="center"/>
                    <w:rPr>
                      <w:rFonts w:ascii="HGP創英角ﾎﾟｯﾌﾟ体" w:eastAsia="HGP創英角ﾎﾟｯﾌﾟ体"/>
                      <w:sz w:val="36"/>
                    </w:rPr>
                  </w:pPr>
                  <w:r w:rsidRPr="008E7A0F">
                    <w:rPr>
                      <w:rFonts w:ascii="HGP創英角ﾎﾟｯﾌﾟ体" w:eastAsia="HGP創英角ﾎﾟｯﾌﾟ体" w:hint="eastAsia"/>
                      <w:sz w:val="36"/>
                    </w:rPr>
                    <w:t>一般社団法人トータルライフサポートふくやま</w:t>
                  </w:r>
                </w:p>
                <w:p w:rsidR="008E7A0F" w:rsidRDefault="008E7A0F" w:rsidP="008E7A0F">
                  <w:pPr>
                    <w:snapToGrid w:val="0"/>
                    <w:jc w:val="center"/>
                    <w:rPr>
                      <w:rFonts w:ascii="HGP創英角ﾎﾟｯﾌﾟ体" w:eastAsia="HGP創英角ﾎﾟｯﾌﾟ体"/>
                      <w:sz w:val="36"/>
                    </w:rPr>
                  </w:pPr>
                  <w:r w:rsidRPr="008E7A0F">
                    <w:rPr>
                      <w:rFonts w:ascii="HGP創英角ﾎﾟｯﾌﾟ体" w:eastAsia="HGP創英角ﾎﾟｯﾌﾟ体" w:hint="eastAsia"/>
                      <w:sz w:val="36"/>
                    </w:rPr>
                    <w:t>賛助会員　加入のお願い</w:t>
                  </w:r>
                </w:p>
                <w:p w:rsidR="008E7A0F" w:rsidRDefault="008E7A0F" w:rsidP="008E7A0F">
                  <w:pPr>
                    <w:rPr>
                      <w:rFonts w:ascii="HG丸ｺﾞｼｯｸM-PRO" w:eastAsia="HG丸ｺﾞｼｯｸM-PRO"/>
                    </w:rPr>
                  </w:pPr>
                </w:p>
                <w:p w:rsidR="008E7A0F" w:rsidRPr="0083587A" w:rsidRDefault="008E7A0F" w:rsidP="008E7A0F">
                  <w:pPr>
                    <w:rPr>
                      <w:rFonts w:ascii="HG丸ｺﾞｼｯｸM-PRO" w:eastAsia="HG丸ｺﾞｼｯｸM-PRO"/>
                    </w:rPr>
                  </w:pPr>
                  <w:r w:rsidRPr="0083587A">
                    <w:rPr>
                      <w:rFonts w:ascii="HG丸ｺﾞｼｯｸM-PRO" w:eastAsia="HG丸ｺﾞｼｯｸM-PRO" w:hint="eastAsia"/>
                    </w:rPr>
                    <w:t>一般社団法人トータルライフサポートふくやま（以下、ＴＬＳＦ）は、広島県福山市内の障がい福祉サービスを提供する施設・事業所(以下、事業所)によって設立。(2015年2月現在、加盟事業所数62)</w:t>
                  </w:r>
                </w:p>
                <w:p w:rsidR="008E7A0F" w:rsidRDefault="008E7A0F" w:rsidP="008E7A0F">
                  <w:pPr>
                    <w:rPr>
                      <w:rFonts w:ascii="HG丸ｺﾞｼｯｸM-PRO" w:eastAsia="HG丸ｺﾞｼｯｸM-PRO"/>
                    </w:rPr>
                  </w:pPr>
                  <w:r w:rsidRPr="0083587A">
                    <w:rPr>
                      <w:rFonts w:ascii="HG丸ｺﾞｼｯｸM-PRO" w:eastAsia="HG丸ｺﾞｼｯｸM-PRO" w:hint="eastAsia"/>
                    </w:rPr>
                    <w:t>障がい理解の啓発及び障がいのある人の就労の促進と雇用の安定を図り、障がいのある人の社会的地位を向上することを目的とし、様々な事業に取り組んで</w:t>
                  </w:r>
                  <w:r>
                    <w:rPr>
                      <w:rFonts w:ascii="HG丸ｺﾞｼｯｸM-PRO" w:eastAsia="HG丸ｺﾞｼｯｸM-PRO" w:hint="eastAsia"/>
                    </w:rPr>
                    <w:t>います。</w:t>
                  </w:r>
                </w:p>
                <w:p w:rsidR="008E7A0F" w:rsidRDefault="002E5346" w:rsidP="008E7A0F">
                  <w:pPr>
                    <w:rPr>
                      <w:rFonts w:ascii="HG丸ｺﾞｼｯｸM-PRO" w:eastAsia="HG丸ｺﾞｼｯｸM-PRO"/>
                    </w:rPr>
                  </w:pPr>
                  <w:r>
                    <w:rPr>
                      <w:rFonts w:ascii="HG丸ｺﾞｼｯｸM-PRO" w:eastAsia="HG丸ｺﾞｼｯｸM-PRO" w:hint="eastAsia"/>
                    </w:rPr>
                    <w:t>ＴＬＳＦの活動の趣旨をご理解いただき、『賛助会員』</w:t>
                  </w:r>
                  <w:r w:rsidR="008E7A0F" w:rsidRPr="0083587A">
                    <w:rPr>
                      <w:rFonts w:ascii="HG丸ｺﾞｼｯｸM-PRO" w:eastAsia="HG丸ｺﾞｼｯｸM-PRO" w:hint="eastAsia"/>
                    </w:rPr>
                    <w:t>として当活動を</w:t>
                  </w:r>
                  <w:r w:rsidR="008E7A0F">
                    <w:rPr>
                      <w:rFonts w:ascii="HG丸ｺﾞｼｯｸM-PRO" w:eastAsia="HG丸ｺﾞｼｯｸM-PRO" w:hint="eastAsia"/>
                    </w:rPr>
                    <w:t>ご</w:t>
                  </w:r>
                  <w:r w:rsidR="008E7A0F" w:rsidRPr="0083587A">
                    <w:rPr>
                      <w:rFonts w:ascii="HG丸ｺﾞｼｯｸM-PRO" w:eastAsia="HG丸ｺﾞｼｯｸM-PRO" w:hint="eastAsia"/>
                    </w:rPr>
                    <w:t>支援いただける方を募集いたします。</w:t>
                  </w:r>
                </w:p>
                <w:p w:rsidR="008E7A0F" w:rsidRPr="008250AF" w:rsidRDefault="00081C14" w:rsidP="00081C14">
                  <w:pPr>
                    <w:rPr>
                      <w:rFonts w:ascii="HGP創英角ﾎﾟｯﾌﾟ体" w:eastAsia="HGP創英角ﾎﾟｯﾌﾟ体"/>
                      <w:sz w:val="36"/>
                    </w:rPr>
                  </w:pPr>
                  <w:r>
                    <w:rPr>
                      <w:rFonts w:ascii="HG丸ｺﾞｼｯｸM-PRO" w:eastAsia="HG丸ｺﾞｼｯｸM-PRO" w:hint="eastAsia"/>
                    </w:rPr>
                    <w:t xml:space="preserve">　</w:t>
                  </w:r>
                </w:p>
              </w:txbxContent>
            </v:textbox>
          </v:roundrect>
        </w:pict>
      </w: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E7A0F" w:rsidRDefault="008E7A0F">
      <w:pPr>
        <w:rPr>
          <w:rFonts w:ascii="HG丸ｺﾞｼｯｸM-PRO" w:eastAsia="HG丸ｺﾞｼｯｸM-PRO"/>
        </w:rPr>
      </w:pPr>
    </w:p>
    <w:p w:rsidR="0083587A" w:rsidRPr="008250AF" w:rsidRDefault="00554E36">
      <w:pPr>
        <w:rPr>
          <w:rFonts w:ascii="HG丸ｺﾞｼｯｸM-PRO" w:eastAsia="HG丸ｺﾞｼｯｸM-PRO"/>
          <w:sz w:val="18"/>
          <w:szCs w:val="18"/>
        </w:rPr>
      </w:pPr>
      <w:r w:rsidRPr="00554E36">
        <w:rPr>
          <w:rFonts w:ascii="HG丸ｺﾞｼｯｸM-PRO" w:eastAsia="HG丸ｺﾞｼｯｸM-PRO"/>
          <w:noProof/>
          <w:szCs w:val="1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320.8pt;margin-top:14.05pt;width:209.25pt;height:154.5pt;z-index:251660288" adj="19597">
            <v:textbox inset="5.85pt,1.55mm,5.85pt,0">
              <w:txbxContent>
                <w:p w:rsidR="00BF1922" w:rsidRPr="00081C14" w:rsidRDefault="00081C14" w:rsidP="00081C14">
                  <w:pPr>
                    <w:snapToGrid w:val="0"/>
                    <w:spacing w:after="240"/>
                    <w:ind w:firstLineChars="100" w:firstLine="200"/>
                    <w:rPr>
                      <w:rFonts w:ascii="AR P丸ゴシック体E" w:eastAsia="AR P丸ゴシック体E" w:hAnsi="AR P丸ゴシック体E"/>
                      <w:sz w:val="20"/>
                      <w:szCs w:val="21"/>
                    </w:rPr>
                  </w:pPr>
                  <w:r w:rsidRPr="00081C14">
                    <w:rPr>
                      <w:rFonts w:ascii="AR P丸ゴシック体E" w:eastAsia="AR P丸ゴシック体E" w:hAnsi="AR P丸ゴシック体E" w:hint="eastAsia"/>
                      <w:sz w:val="20"/>
                      <w:szCs w:val="21"/>
                    </w:rPr>
                    <w:t>賛助会員の皆様へは、</w:t>
                  </w:r>
                  <w:r w:rsidR="009F5C94" w:rsidRPr="00081C14">
                    <w:rPr>
                      <w:rFonts w:ascii="AR P丸ゴシック体E" w:eastAsia="AR P丸ゴシック体E" w:hAnsi="AR P丸ゴシック体E" w:hint="eastAsia"/>
                      <w:sz w:val="20"/>
                      <w:szCs w:val="21"/>
                    </w:rPr>
                    <w:t>イベント・勉強会・研修会等</w:t>
                  </w:r>
                  <w:r w:rsidR="00380B09" w:rsidRPr="00081C14">
                    <w:rPr>
                      <w:rFonts w:ascii="AR P丸ゴシック体E" w:eastAsia="AR P丸ゴシック体E" w:hAnsi="AR P丸ゴシック体E" w:hint="eastAsia"/>
                      <w:sz w:val="20"/>
                      <w:szCs w:val="21"/>
                    </w:rPr>
                    <w:t>、ＴＬＳＦの活動へ一緒にご参加いただける機会をご案内いたします。</w:t>
                  </w:r>
                </w:p>
                <w:p w:rsidR="00F81E0B" w:rsidRPr="00081C14" w:rsidRDefault="009F5C94" w:rsidP="00F81E0B">
                  <w:pPr>
                    <w:snapToGrid w:val="0"/>
                    <w:spacing w:after="240"/>
                    <w:ind w:firstLineChars="100" w:firstLine="200"/>
                    <w:rPr>
                      <w:rFonts w:ascii="AR P丸ゴシック体E" w:eastAsia="AR P丸ゴシック体E" w:hAnsi="AR P丸ゴシック体E"/>
                      <w:sz w:val="20"/>
                      <w:szCs w:val="21"/>
                    </w:rPr>
                  </w:pPr>
                  <w:r w:rsidRPr="00081C14">
                    <w:rPr>
                      <w:rFonts w:ascii="AR P丸ゴシック体E" w:eastAsia="AR P丸ゴシック体E" w:hAnsi="AR P丸ゴシック体E" w:hint="eastAsia"/>
                      <w:sz w:val="20"/>
                      <w:szCs w:val="21"/>
                    </w:rPr>
                    <w:t>また障がい福祉についての疑問・お困り事・ご相談などございましたら、お気軽にお声掛けください</w:t>
                  </w:r>
                  <w:r w:rsidR="00F81E0B">
                    <w:rPr>
                      <w:rFonts w:ascii="AR P丸ゴシック体E" w:eastAsia="AR P丸ゴシック体E" w:hAnsi="AR P丸ゴシック体E" w:hint="eastAsia"/>
                      <w:sz w:val="20"/>
                      <w:szCs w:val="21"/>
                    </w:rPr>
                    <w:t>。</w:t>
                  </w:r>
                </w:p>
                <w:p w:rsidR="00380B09" w:rsidRPr="00081C14" w:rsidRDefault="00081C14" w:rsidP="00081C14">
                  <w:pPr>
                    <w:snapToGrid w:val="0"/>
                    <w:spacing w:after="240"/>
                    <w:ind w:firstLineChars="100" w:firstLine="200"/>
                    <w:jc w:val="left"/>
                    <w:rPr>
                      <w:rFonts w:ascii="AR P丸ゴシック体E" w:eastAsia="AR P丸ゴシック体E" w:hAnsi="AR P丸ゴシック体E"/>
                      <w:sz w:val="14"/>
                      <w:szCs w:val="20"/>
                    </w:rPr>
                  </w:pPr>
                  <w:r w:rsidRPr="00081C14">
                    <w:rPr>
                      <w:rFonts w:ascii="AR P丸ゴシック体E" w:eastAsia="AR P丸ゴシック体E" w:hAnsi="AR P丸ゴシック体E" w:hint="eastAsia"/>
                      <w:sz w:val="20"/>
                      <w:szCs w:val="20"/>
                    </w:rPr>
                    <w:t>ご加入</w:t>
                  </w:r>
                  <w:r>
                    <w:rPr>
                      <w:rFonts w:ascii="AR P丸ゴシック体E" w:eastAsia="AR P丸ゴシック体E" w:hAnsi="AR P丸ゴシック体E" w:hint="eastAsia"/>
                      <w:sz w:val="20"/>
                      <w:szCs w:val="20"/>
                    </w:rPr>
                    <w:t>い</w:t>
                  </w:r>
                  <w:r w:rsidRPr="00081C14">
                    <w:rPr>
                      <w:rFonts w:ascii="AR P丸ゴシック体E" w:eastAsia="AR P丸ゴシック体E" w:hAnsi="AR P丸ゴシック体E" w:hint="eastAsia"/>
                      <w:sz w:val="20"/>
                      <w:szCs w:val="20"/>
                    </w:rPr>
                    <w:t>ただきました方のお名前は</w:t>
                  </w:r>
                  <w:r>
                    <w:rPr>
                      <w:rFonts w:ascii="AR P丸ゴシック体E" w:eastAsia="AR P丸ゴシック体E" w:hAnsi="AR P丸ゴシック体E" w:hint="eastAsia"/>
                      <w:sz w:val="20"/>
                      <w:szCs w:val="20"/>
                    </w:rPr>
                    <w:t>弊社ＨＰ上に掲載</w:t>
                  </w:r>
                  <w:r w:rsidRPr="00081C14">
                    <w:rPr>
                      <w:rFonts w:ascii="AR P丸ゴシック体E" w:eastAsia="AR P丸ゴシック体E" w:hAnsi="AR P丸ゴシック体E" w:hint="eastAsia"/>
                      <w:sz w:val="20"/>
                      <w:szCs w:val="20"/>
                    </w:rPr>
                    <w:t>させていただきます。</w:t>
                  </w:r>
                  <w:r>
                    <w:rPr>
                      <w:rFonts w:ascii="AR P丸ゴシック体E" w:eastAsia="AR P丸ゴシック体E" w:hAnsi="AR P丸ゴシック体E" w:hint="eastAsia"/>
                      <w:sz w:val="20"/>
                      <w:szCs w:val="20"/>
                    </w:rPr>
                    <w:t xml:space="preserve">　　　　　　　　　　　　　　　　　</w:t>
                  </w:r>
                  <w:r w:rsidRPr="00081C14">
                    <w:rPr>
                      <w:rFonts w:ascii="AR P丸ゴシック体E" w:eastAsia="AR P丸ゴシック体E" w:hAnsi="AR P丸ゴシック体E" w:hint="eastAsia"/>
                      <w:sz w:val="14"/>
                      <w:szCs w:val="20"/>
                    </w:rPr>
                    <w:t>(</w:t>
                  </w:r>
                  <w:r>
                    <w:rPr>
                      <w:rFonts w:ascii="AR P丸ゴシック体E" w:eastAsia="AR P丸ゴシック体E" w:hAnsi="AR P丸ゴシック体E" w:hint="eastAsia"/>
                      <w:sz w:val="14"/>
                      <w:szCs w:val="20"/>
                    </w:rPr>
                    <w:t>ご</w:t>
                  </w:r>
                  <w:r w:rsidRPr="00081C14">
                    <w:rPr>
                      <w:rFonts w:ascii="AR P丸ゴシック体E" w:eastAsia="AR P丸ゴシック体E" w:hAnsi="AR P丸ゴシック体E" w:hint="eastAsia"/>
                      <w:sz w:val="14"/>
                      <w:szCs w:val="20"/>
                    </w:rPr>
                    <w:t>不要の方はお申しつけ下さい)</w:t>
                  </w:r>
                </w:p>
                <w:p w:rsidR="00081C14" w:rsidRDefault="00081C14"/>
              </w:txbxContent>
            </v:textbox>
          </v:shape>
        </w:pict>
      </w:r>
      <w:r w:rsidR="008E7A0F" w:rsidRPr="00B83164">
        <w:rPr>
          <w:rFonts w:ascii="HG丸ｺﾞｼｯｸM-PRO" w:eastAsia="HG丸ｺﾞｼｯｸM-PRO" w:hint="eastAsia"/>
          <w:szCs w:val="18"/>
        </w:rPr>
        <w:t>◆Ｔ</w:t>
      </w:r>
      <w:r w:rsidR="0083587A" w:rsidRPr="00B83164">
        <w:rPr>
          <w:rFonts w:ascii="HG丸ｺﾞｼｯｸM-PRO" w:eastAsia="HG丸ｺﾞｼｯｸM-PRO" w:hint="eastAsia"/>
          <w:szCs w:val="18"/>
        </w:rPr>
        <w:t>ＬＳＦの主な取り組み</w:t>
      </w:r>
      <w:r w:rsidR="008E7A0F" w:rsidRPr="00B83164">
        <w:rPr>
          <w:rFonts w:ascii="HG丸ｺﾞｼｯｸM-PRO" w:eastAsia="HG丸ｺﾞｼｯｸM-PRO" w:hint="eastAsia"/>
          <w:szCs w:val="18"/>
        </w:rPr>
        <w:t>◆</w:t>
      </w:r>
    </w:p>
    <w:p w:rsidR="0083587A" w:rsidRPr="008250AF" w:rsidRDefault="008E7A0F" w:rsidP="008250AF">
      <w:pPr>
        <w:ind w:firstLineChars="200" w:firstLine="360"/>
        <w:rPr>
          <w:rFonts w:ascii="HG丸ｺﾞｼｯｸM-PRO" w:eastAsia="HG丸ｺﾞｼｯｸM-PRO"/>
          <w:sz w:val="18"/>
          <w:szCs w:val="18"/>
        </w:rPr>
      </w:pPr>
      <w:r w:rsidRPr="008250AF">
        <w:rPr>
          <w:rFonts w:ascii="HG丸ｺﾞｼｯｸM-PRO" w:eastAsia="HG丸ｺﾞｼｯｸM-PRO" w:hint="eastAsia"/>
          <w:sz w:val="18"/>
          <w:szCs w:val="18"/>
        </w:rPr>
        <w:t>・</w:t>
      </w:r>
      <w:r w:rsidR="0083587A" w:rsidRPr="008250AF">
        <w:rPr>
          <w:rFonts w:ascii="HG丸ｺﾞｼｯｸM-PRO" w:eastAsia="HG丸ｺﾞｼｯｸM-PRO" w:hint="eastAsia"/>
          <w:sz w:val="18"/>
          <w:szCs w:val="18"/>
        </w:rPr>
        <w:t>福山市内の事業所のネットワーク拠点</w:t>
      </w:r>
      <w:r w:rsidR="00F81E0B">
        <w:rPr>
          <w:rFonts w:ascii="HG丸ｺﾞｼｯｸM-PRO" w:eastAsia="HG丸ｺﾞｼｯｸM-PRO" w:hint="eastAsia"/>
          <w:sz w:val="18"/>
          <w:szCs w:val="18"/>
        </w:rPr>
        <w:t xml:space="preserve">　</w:t>
      </w:r>
    </w:p>
    <w:p w:rsidR="0042081C" w:rsidRPr="008250AF" w:rsidRDefault="008E7A0F" w:rsidP="008250AF">
      <w:pPr>
        <w:ind w:firstLineChars="200" w:firstLine="360"/>
        <w:rPr>
          <w:rFonts w:ascii="HG丸ｺﾞｼｯｸM-PRO" w:eastAsia="HG丸ｺﾞｼｯｸM-PRO"/>
          <w:sz w:val="18"/>
          <w:szCs w:val="18"/>
        </w:rPr>
      </w:pPr>
      <w:r w:rsidRPr="008250AF">
        <w:rPr>
          <w:rFonts w:ascii="HG丸ｺﾞｼｯｸM-PRO" w:eastAsia="HG丸ｺﾞｼｯｸM-PRO" w:hint="eastAsia"/>
          <w:sz w:val="18"/>
          <w:szCs w:val="18"/>
        </w:rPr>
        <w:t>・</w:t>
      </w:r>
      <w:r w:rsidR="00D87240" w:rsidRPr="008250AF">
        <w:rPr>
          <w:rFonts w:ascii="HG丸ｺﾞｼｯｸM-PRO" w:eastAsia="HG丸ｺﾞｼｯｸM-PRO" w:hint="eastAsia"/>
          <w:sz w:val="18"/>
          <w:szCs w:val="18"/>
        </w:rPr>
        <w:t>事業所(障がい者)</w:t>
      </w:r>
      <w:r w:rsidR="009F5C94">
        <w:rPr>
          <w:rFonts w:ascii="HG丸ｺﾞｼｯｸM-PRO" w:eastAsia="HG丸ｺﾞｼｯｸM-PRO" w:hint="eastAsia"/>
          <w:sz w:val="18"/>
          <w:szCs w:val="18"/>
        </w:rPr>
        <w:t>と企業・個人の皆様をつなぐコーディネート</w:t>
      </w:r>
    </w:p>
    <w:p w:rsidR="00D87240" w:rsidRPr="008250AF" w:rsidRDefault="008E7A0F" w:rsidP="008250AF">
      <w:pPr>
        <w:ind w:firstLineChars="200" w:firstLine="360"/>
        <w:rPr>
          <w:rFonts w:ascii="HG丸ｺﾞｼｯｸM-PRO" w:eastAsia="HG丸ｺﾞｼｯｸM-PRO"/>
          <w:sz w:val="18"/>
          <w:szCs w:val="18"/>
        </w:rPr>
      </w:pPr>
      <w:r w:rsidRPr="008250AF">
        <w:rPr>
          <w:rFonts w:ascii="HG丸ｺﾞｼｯｸM-PRO" w:eastAsia="HG丸ｺﾞｼｯｸM-PRO" w:hint="eastAsia"/>
          <w:sz w:val="18"/>
          <w:szCs w:val="18"/>
        </w:rPr>
        <w:t>・</w:t>
      </w:r>
      <w:r w:rsidR="00D87240" w:rsidRPr="008250AF">
        <w:rPr>
          <w:rFonts w:ascii="HG丸ｺﾞｼｯｸM-PRO" w:eastAsia="HG丸ｺﾞｼｯｸM-PRO" w:hint="eastAsia"/>
          <w:sz w:val="18"/>
          <w:szCs w:val="18"/>
        </w:rPr>
        <w:t>事業所で生産される商品、または提供する役務の販路拡大、新規開拓</w:t>
      </w:r>
    </w:p>
    <w:p w:rsidR="00D87240" w:rsidRPr="008250AF" w:rsidRDefault="008E7A0F" w:rsidP="008250AF">
      <w:pPr>
        <w:ind w:firstLineChars="200" w:firstLine="360"/>
        <w:rPr>
          <w:rFonts w:ascii="HG丸ｺﾞｼｯｸM-PRO" w:eastAsia="HG丸ｺﾞｼｯｸM-PRO"/>
          <w:sz w:val="18"/>
          <w:szCs w:val="18"/>
        </w:rPr>
      </w:pPr>
      <w:r w:rsidRPr="008250AF">
        <w:rPr>
          <w:rFonts w:ascii="HG丸ｺﾞｼｯｸM-PRO" w:eastAsia="HG丸ｺﾞｼｯｸM-PRO" w:hint="eastAsia"/>
          <w:sz w:val="18"/>
          <w:szCs w:val="18"/>
        </w:rPr>
        <w:t>・</w:t>
      </w:r>
      <w:r w:rsidR="0083587A" w:rsidRPr="008250AF">
        <w:rPr>
          <w:rFonts w:ascii="HG丸ｺﾞｼｯｸM-PRO" w:eastAsia="HG丸ｺﾞｼｯｸM-PRO" w:hint="eastAsia"/>
          <w:sz w:val="18"/>
          <w:szCs w:val="18"/>
        </w:rPr>
        <w:t>障がい理解の啓発活動　その他</w:t>
      </w:r>
    </w:p>
    <w:p w:rsidR="0083587A" w:rsidRDefault="00554E36">
      <w:pPr>
        <w:rPr>
          <w:rFonts w:ascii="HG丸ｺﾞｼｯｸM-PRO" w:eastAsia="HG丸ｺﾞｼｯｸM-PRO"/>
        </w:rPr>
      </w:pPr>
      <w:r>
        <w:rPr>
          <w:rFonts w:ascii="HG丸ｺﾞｼｯｸM-PRO" w:eastAsia="HG丸ｺﾞｼｯｸM-PRO"/>
          <w:noProof/>
        </w:rPr>
        <w:pict>
          <v:rect id="_x0000_s1029" style="position:absolute;left:0;text-align:left;margin-left:27.7pt;margin-top:6.55pt;width:270.75pt;height:64.5pt;z-index:251661312" strokeweight="1.5pt">
            <v:stroke dashstyle="longDashDot"/>
            <v:textbox inset="5.85pt,.7pt,5.85pt,.7pt">
              <w:txbxContent>
                <w:p w:rsidR="00BF1922" w:rsidRPr="00BF1922" w:rsidRDefault="00BF1922" w:rsidP="00BF1922">
                  <w:pPr>
                    <w:ind w:firstLineChars="100" w:firstLine="210"/>
                    <w:rPr>
                      <w:rFonts w:ascii="HG丸ｺﾞｼｯｸM-PRO" w:eastAsia="HG丸ｺﾞｼｯｸM-PRO" w:hAnsi="AR P丸ゴシック体E"/>
                    </w:rPr>
                  </w:pPr>
                  <w:r w:rsidRPr="00BF1922">
                    <w:rPr>
                      <w:rFonts w:ascii="HG丸ｺﾞｼｯｸM-PRO" w:eastAsia="HG丸ｺﾞｼｯｸM-PRO" w:hAnsi="AR P丸ゴシック体E" w:hint="eastAsia"/>
                    </w:rPr>
                    <w:t>賛助会員　(期間4月</w:t>
                  </w:r>
                  <w:r>
                    <w:rPr>
                      <w:rFonts w:ascii="HG丸ｺﾞｼｯｸM-PRO" w:eastAsia="HG丸ｺﾞｼｯｸM-PRO" w:hAnsi="AR P丸ゴシック体E" w:hint="eastAsia"/>
                    </w:rPr>
                    <w:t>～</w:t>
                  </w:r>
                  <w:r w:rsidRPr="00BF1922">
                    <w:rPr>
                      <w:rFonts w:ascii="HG丸ｺﾞｼｯｸM-PRO" w:eastAsia="HG丸ｺﾞｼｯｸM-PRO" w:hAnsi="AR P丸ゴシック体E" w:hint="eastAsia"/>
                    </w:rPr>
                    <w:t>翌年3月)</w:t>
                  </w:r>
                </w:p>
                <w:p w:rsidR="00BF1922" w:rsidRDefault="00BF1922" w:rsidP="00BF1922">
                  <w:pPr>
                    <w:ind w:firstLineChars="500" w:firstLine="1050"/>
                    <w:rPr>
                      <w:rFonts w:ascii="HG丸ｺﾞｼｯｸM-PRO" w:eastAsia="HG丸ｺﾞｼｯｸM-PRO" w:hAnsi="AR P丸ゴシック体E"/>
                    </w:rPr>
                  </w:pPr>
                  <w:r>
                    <w:rPr>
                      <w:rFonts w:ascii="HG丸ｺﾞｼｯｸM-PRO" w:eastAsia="HG丸ｺﾞｼｯｸM-PRO" w:hAnsi="AR P丸ゴシック体E" w:hint="eastAsia"/>
                    </w:rPr>
                    <w:t>・</w:t>
                  </w:r>
                  <w:r w:rsidRPr="00BF1922">
                    <w:rPr>
                      <w:rFonts w:ascii="HG丸ｺﾞｼｯｸM-PRO" w:eastAsia="HG丸ｺﾞｼｯｸM-PRO" w:hAnsi="AR P丸ゴシック体E" w:hint="eastAsia"/>
                    </w:rPr>
                    <w:t xml:space="preserve">個人　</w:t>
                  </w:r>
                  <w:r>
                    <w:rPr>
                      <w:rFonts w:ascii="HG丸ｺﾞｼｯｸM-PRO" w:eastAsia="HG丸ｺﾞｼｯｸM-PRO" w:hAnsi="AR P丸ゴシック体E" w:hint="eastAsia"/>
                    </w:rPr>
                    <w:t xml:space="preserve">　　　</w:t>
                  </w:r>
                  <w:r w:rsidRPr="00BF1922">
                    <w:rPr>
                      <w:rFonts w:ascii="HG丸ｺﾞｼｯｸM-PRO" w:eastAsia="HG丸ｺﾞｼｯｸM-PRO" w:hAnsi="AR P丸ゴシック体E" w:hint="eastAsia"/>
                    </w:rPr>
                    <w:t>…　1口1,000円</w:t>
                  </w:r>
                  <w:r>
                    <w:rPr>
                      <w:rFonts w:ascii="HG丸ｺﾞｼｯｸM-PRO" w:eastAsia="HG丸ｺﾞｼｯｸM-PRO" w:hAnsi="AR P丸ゴシック体E" w:hint="eastAsia"/>
                    </w:rPr>
                    <w:t xml:space="preserve">　　</w:t>
                  </w:r>
                </w:p>
                <w:p w:rsidR="00BF1922" w:rsidRPr="00BF1922" w:rsidRDefault="00BF1922" w:rsidP="00BF1922">
                  <w:pPr>
                    <w:ind w:firstLineChars="500" w:firstLine="1050"/>
                    <w:rPr>
                      <w:rFonts w:ascii="HG丸ｺﾞｼｯｸM-PRO" w:eastAsia="HG丸ｺﾞｼｯｸM-PRO" w:hAnsi="AR P丸ゴシック体E"/>
                    </w:rPr>
                  </w:pPr>
                  <w:r>
                    <w:rPr>
                      <w:rFonts w:ascii="HG丸ｺﾞｼｯｸM-PRO" w:eastAsia="HG丸ｺﾞｼｯｸM-PRO" w:hAnsi="AR P丸ゴシック体E" w:hint="eastAsia"/>
                    </w:rPr>
                    <w:t>・</w:t>
                  </w:r>
                  <w:r w:rsidRPr="00BF1922">
                    <w:rPr>
                      <w:rFonts w:ascii="HG丸ｺﾞｼｯｸM-PRO" w:eastAsia="HG丸ｺﾞｼｯｸM-PRO" w:hAnsi="AR P丸ゴシック体E" w:hint="eastAsia"/>
                    </w:rPr>
                    <w:t>企業・団体　…　1口5,000円</w:t>
                  </w:r>
                </w:p>
              </w:txbxContent>
            </v:textbox>
          </v:rect>
        </w:pict>
      </w:r>
    </w:p>
    <w:p w:rsidR="00BF1922" w:rsidRDefault="00BF1922">
      <w:pPr>
        <w:rPr>
          <w:rFonts w:ascii="HG丸ｺﾞｼｯｸM-PRO" w:eastAsia="HG丸ｺﾞｼｯｸM-PRO"/>
        </w:rPr>
      </w:pPr>
    </w:p>
    <w:p w:rsidR="0083587A" w:rsidRDefault="008E7A0F" w:rsidP="00BF1922">
      <w:pPr>
        <w:rPr>
          <w:rFonts w:ascii="HG丸ｺﾞｼｯｸM-PRO" w:eastAsia="HG丸ｺﾞｼｯｸM-PRO"/>
        </w:rPr>
      </w:pPr>
      <w:r>
        <w:rPr>
          <w:rFonts w:ascii="HG丸ｺﾞｼｯｸM-PRO" w:eastAsia="HG丸ｺﾞｼｯｸM-PRO" w:hint="eastAsia"/>
        </w:rPr>
        <w:t xml:space="preserve">　</w:t>
      </w:r>
    </w:p>
    <w:p w:rsidR="00BF1922" w:rsidRDefault="00554E36" w:rsidP="00BF1922">
      <w:pPr>
        <w:rPr>
          <w:rFonts w:ascii="HG丸ｺﾞｼｯｸM-PRO" w:eastAsia="HG丸ｺﾞｼｯｸM-PRO"/>
        </w:rPr>
      </w:pPr>
      <w:r>
        <w:rPr>
          <w:rFonts w:ascii="HG丸ｺﾞｼｯｸM-PRO" w:eastAsia="HG丸ｺﾞｼｯｸM-PRO"/>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0" type="#_x0000_t22" style="position:absolute;left:0;text-align:left;margin-left:419.05pt;margin-top:9.55pt;width:12pt;height:48pt;z-index:-251654144" adj="1688" fillcolor="#d8d8d8 [2732]">
            <v:textbox inset="5.85pt,.7pt,5.85pt,.7pt"/>
          </v:shape>
        </w:pict>
      </w:r>
    </w:p>
    <w:p w:rsidR="00BF1922" w:rsidRDefault="00BF1922" w:rsidP="00BF1922">
      <w:pPr>
        <w:rPr>
          <w:rFonts w:ascii="HG丸ｺﾞｼｯｸM-PRO" w:eastAsia="HG丸ｺﾞｼｯｸM-PRO"/>
        </w:rPr>
      </w:pPr>
    </w:p>
    <w:p w:rsidR="008B1705" w:rsidRPr="00B83164" w:rsidRDefault="00131404">
      <w:pPr>
        <w:rPr>
          <w:rFonts w:ascii="HG丸ｺﾞｼｯｸM-PRO" w:eastAsia="HG丸ｺﾞｼｯｸM-PRO"/>
        </w:rPr>
      </w:pPr>
      <w:r w:rsidRPr="00B83164">
        <w:rPr>
          <w:rFonts w:ascii="HG丸ｺﾞｼｯｸM-PRO" w:eastAsia="HG丸ｺﾞｼｯｸM-PRO" w:hint="eastAsia"/>
        </w:rPr>
        <w:t xml:space="preserve">一般社団法人ﾄｰﾀﾙﾗｲﾌｻﾎﾟｰﾄふくやま　</w:t>
      </w:r>
      <w:r w:rsidR="009E4910" w:rsidRPr="00B83164">
        <w:rPr>
          <w:rFonts w:ascii="HG丸ｺﾞｼｯｸM-PRO" w:eastAsia="HG丸ｺﾞｼｯｸM-PRO" w:hint="eastAsia"/>
        </w:rPr>
        <w:t>賛助会員　入会申込書</w:t>
      </w:r>
    </w:p>
    <w:p w:rsidR="008B1705" w:rsidRPr="008B1705" w:rsidRDefault="00B83164" w:rsidP="00B83164">
      <w:pPr>
        <w:ind w:right="800" w:firstLineChars="100" w:firstLine="200"/>
        <w:rPr>
          <w:rFonts w:ascii="HG丸ｺﾞｼｯｸM-PRO" w:eastAsia="HG丸ｺﾞｼｯｸM-PRO"/>
        </w:rPr>
      </w:pPr>
      <w:r>
        <w:rPr>
          <w:rFonts w:ascii="HG丸ｺﾞｼｯｸM-PRO" w:eastAsia="HG丸ｺﾞｼｯｸM-PRO" w:hint="eastAsia"/>
          <w:sz w:val="20"/>
        </w:rPr>
        <w:t>◆</w:t>
      </w:r>
      <w:r w:rsidR="008B1705" w:rsidRPr="008B1705">
        <w:rPr>
          <w:rFonts w:ascii="HG丸ｺﾞｼｯｸM-PRO" w:eastAsia="HG丸ｺﾞｼｯｸM-PRO" w:hint="eastAsia"/>
          <w:sz w:val="20"/>
        </w:rPr>
        <w:t>TLSF事務局までお申し込み下さい。( FAX 084‐925‐5605 )</w:t>
      </w:r>
    </w:p>
    <w:tbl>
      <w:tblPr>
        <w:tblStyle w:val="a3"/>
        <w:tblW w:w="0" w:type="auto"/>
        <w:tblLook w:val="04A0"/>
      </w:tblPr>
      <w:tblGrid>
        <w:gridCol w:w="1526"/>
        <w:gridCol w:w="3969"/>
        <w:gridCol w:w="1276"/>
        <w:gridCol w:w="3969"/>
      </w:tblGrid>
      <w:tr w:rsidR="008B1705" w:rsidTr="008B1705">
        <w:trPr>
          <w:trHeight w:val="433"/>
        </w:trPr>
        <w:tc>
          <w:tcPr>
            <w:tcW w:w="1526" w:type="dxa"/>
            <w:vAlign w:val="center"/>
          </w:tcPr>
          <w:p w:rsidR="008B1705" w:rsidRDefault="008B1705" w:rsidP="00814035">
            <w:pPr>
              <w:jc w:val="center"/>
              <w:rPr>
                <w:rFonts w:ascii="HG丸ｺﾞｼｯｸM-PRO" w:eastAsia="HG丸ｺﾞｼｯｸM-PRO"/>
              </w:rPr>
            </w:pPr>
            <w:r>
              <w:rPr>
                <w:rFonts w:ascii="HG丸ｺﾞｼｯｸM-PRO" w:eastAsia="HG丸ｺﾞｼｯｸM-PRO" w:hint="eastAsia"/>
              </w:rPr>
              <w:t>お申込み日</w:t>
            </w:r>
          </w:p>
        </w:tc>
        <w:tc>
          <w:tcPr>
            <w:tcW w:w="3969" w:type="dxa"/>
            <w:vAlign w:val="center"/>
          </w:tcPr>
          <w:p w:rsidR="008B1705" w:rsidRDefault="008B1705" w:rsidP="00814035">
            <w:pPr>
              <w:jc w:val="center"/>
              <w:rPr>
                <w:rFonts w:ascii="HG丸ｺﾞｼｯｸM-PRO" w:eastAsia="HG丸ｺﾞｼｯｸM-PRO"/>
              </w:rPr>
            </w:pPr>
            <w:r>
              <w:rPr>
                <w:rFonts w:ascii="HG丸ｺﾞｼｯｸM-PRO" w:eastAsia="HG丸ｺﾞｼｯｸM-PRO" w:hint="eastAsia"/>
              </w:rPr>
              <w:t xml:space="preserve">　　　年　　 　 月　　　　日</w:t>
            </w:r>
          </w:p>
        </w:tc>
        <w:tc>
          <w:tcPr>
            <w:tcW w:w="1276" w:type="dxa"/>
            <w:tcBorders>
              <w:top w:val="single" w:sz="4" w:space="0" w:color="auto"/>
              <w:right w:val="single" w:sz="4" w:space="0" w:color="auto"/>
            </w:tcBorders>
            <w:vAlign w:val="center"/>
          </w:tcPr>
          <w:p w:rsidR="008B1705" w:rsidRPr="008B1705" w:rsidRDefault="008B1705" w:rsidP="00131404">
            <w:pPr>
              <w:snapToGrid w:val="0"/>
              <w:spacing w:line="180" w:lineRule="auto"/>
              <w:rPr>
                <w:rFonts w:ascii="HG丸ｺﾞｼｯｸM-PRO" w:eastAsia="HG丸ｺﾞｼｯｸM-PRO"/>
              </w:rPr>
            </w:pPr>
            <w:r>
              <w:rPr>
                <w:rFonts w:ascii="HG丸ｺﾞｼｯｸM-PRO" w:eastAsia="HG丸ｺﾞｼｯｸM-PRO" w:hint="eastAsia"/>
              </w:rPr>
              <w:t>ご紹介者</w:t>
            </w:r>
          </w:p>
        </w:tc>
        <w:tc>
          <w:tcPr>
            <w:tcW w:w="3969" w:type="dxa"/>
            <w:tcBorders>
              <w:top w:val="single" w:sz="4" w:space="0" w:color="auto"/>
              <w:right w:val="single" w:sz="4" w:space="0" w:color="auto"/>
            </w:tcBorders>
            <w:vAlign w:val="center"/>
          </w:tcPr>
          <w:p w:rsidR="008B1705" w:rsidRPr="008B1705" w:rsidRDefault="008B1705" w:rsidP="008B1705">
            <w:pPr>
              <w:snapToGrid w:val="0"/>
              <w:spacing w:line="180" w:lineRule="auto"/>
              <w:rPr>
                <w:rFonts w:ascii="HG丸ｺﾞｼｯｸM-PRO" w:eastAsia="HG丸ｺﾞｼｯｸM-PRO"/>
              </w:rPr>
            </w:pPr>
          </w:p>
        </w:tc>
      </w:tr>
      <w:tr w:rsidR="00F06B7D" w:rsidTr="00814035">
        <w:trPr>
          <w:trHeight w:val="256"/>
        </w:trPr>
        <w:tc>
          <w:tcPr>
            <w:tcW w:w="1526" w:type="dxa"/>
            <w:vMerge w:val="restart"/>
            <w:vAlign w:val="center"/>
          </w:tcPr>
          <w:p w:rsidR="00F06B7D" w:rsidRDefault="00F06B7D" w:rsidP="00814035">
            <w:pPr>
              <w:ind w:left="210" w:hangingChars="100" w:hanging="210"/>
              <w:jc w:val="center"/>
              <w:rPr>
                <w:rFonts w:ascii="HG丸ｺﾞｼｯｸM-PRO" w:eastAsia="HG丸ｺﾞｼｯｸM-PRO"/>
              </w:rPr>
            </w:pPr>
            <w:r>
              <w:rPr>
                <w:rFonts w:ascii="HG丸ｺﾞｼｯｸM-PRO" w:eastAsia="HG丸ｺﾞｼｯｸM-PRO" w:hint="eastAsia"/>
              </w:rPr>
              <w:t>お名前</w:t>
            </w:r>
          </w:p>
        </w:tc>
        <w:tc>
          <w:tcPr>
            <w:tcW w:w="9214" w:type="dxa"/>
            <w:gridSpan w:val="3"/>
          </w:tcPr>
          <w:p w:rsidR="00F06B7D" w:rsidRDefault="00D01214">
            <w:pPr>
              <w:rPr>
                <w:rFonts w:ascii="HG丸ｺﾞｼｯｸM-PRO" w:eastAsia="HG丸ｺﾞｼｯｸM-PRO"/>
              </w:rPr>
            </w:pPr>
            <w:r w:rsidRPr="00D01214">
              <w:rPr>
                <w:rFonts w:ascii="HG丸ｺﾞｼｯｸM-PRO" w:eastAsia="HG丸ｺﾞｼｯｸM-PRO" w:hint="eastAsia"/>
                <w:sz w:val="18"/>
              </w:rPr>
              <w:t>(ふりがな)</w:t>
            </w:r>
          </w:p>
        </w:tc>
      </w:tr>
      <w:tr w:rsidR="00F06B7D" w:rsidTr="008B1705">
        <w:trPr>
          <w:trHeight w:val="1182"/>
        </w:trPr>
        <w:tc>
          <w:tcPr>
            <w:tcW w:w="1526" w:type="dxa"/>
            <w:vMerge/>
          </w:tcPr>
          <w:p w:rsidR="00F06B7D" w:rsidRDefault="00F06B7D">
            <w:pPr>
              <w:rPr>
                <w:rFonts w:ascii="HG丸ｺﾞｼｯｸM-PRO" w:eastAsia="HG丸ｺﾞｼｯｸM-PRO"/>
              </w:rPr>
            </w:pPr>
          </w:p>
        </w:tc>
        <w:tc>
          <w:tcPr>
            <w:tcW w:w="9214" w:type="dxa"/>
            <w:gridSpan w:val="3"/>
          </w:tcPr>
          <w:p w:rsidR="00F06B7D" w:rsidRDefault="00F06B7D">
            <w:pPr>
              <w:rPr>
                <w:rFonts w:ascii="HG丸ｺﾞｼｯｸM-PRO" w:eastAsia="HG丸ｺﾞｼｯｸM-PRO"/>
              </w:rPr>
            </w:pPr>
          </w:p>
          <w:p w:rsidR="00F06B7D" w:rsidRPr="00F06B7D" w:rsidRDefault="00F06B7D" w:rsidP="00F06B7D">
            <w:pPr>
              <w:rPr>
                <w:rFonts w:ascii="HG丸ｺﾞｼｯｸM-PRO" w:eastAsia="HG丸ｺﾞｼｯｸM-PRO"/>
              </w:rPr>
            </w:pPr>
          </w:p>
          <w:p w:rsidR="00F06B7D" w:rsidRPr="00F06B7D" w:rsidRDefault="00F06B7D" w:rsidP="00F06B7D">
            <w:pPr>
              <w:rPr>
                <w:rFonts w:ascii="HG丸ｺﾞｼｯｸM-PRO" w:eastAsia="HG丸ｺﾞｼｯｸM-PRO"/>
              </w:rPr>
            </w:pPr>
            <w:r>
              <w:rPr>
                <w:rFonts w:ascii="HG丸ｺﾞｼｯｸM-PRO" w:eastAsia="HG丸ｺﾞｼｯｸM-PRO" w:hint="eastAsia"/>
              </w:rPr>
              <w:t xml:space="preserve">※企業・団体の場合はご担当者名もご記入下さい　　[　　　　　　　　　</w:t>
            </w:r>
            <w:r w:rsidR="00814035">
              <w:rPr>
                <w:rFonts w:ascii="HG丸ｺﾞｼｯｸM-PRO" w:eastAsia="HG丸ｺﾞｼｯｸM-PRO" w:hint="eastAsia"/>
              </w:rPr>
              <w:t xml:space="preserve">  </w:t>
            </w:r>
            <w:r>
              <w:rPr>
                <w:rFonts w:ascii="HG丸ｺﾞｼｯｸM-PRO" w:eastAsia="HG丸ｺﾞｼｯｸM-PRO" w:hint="eastAsia"/>
              </w:rPr>
              <w:t xml:space="preserve">　　　　　　]</w:t>
            </w:r>
          </w:p>
        </w:tc>
      </w:tr>
      <w:tr w:rsidR="00814035" w:rsidTr="008250AF">
        <w:trPr>
          <w:trHeight w:val="848"/>
        </w:trPr>
        <w:tc>
          <w:tcPr>
            <w:tcW w:w="1526" w:type="dxa"/>
            <w:vAlign w:val="center"/>
          </w:tcPr>
          <w:p w:rsidR="00814035" w:rsidRDefault="00814035" w:rsidP="00814035">
            <w:pPr>
              <w:jc w:val="center"/>
              <w:rPr>
                <w:rFonts w:ascii="HG丸ｺﾞｼｯｸM-PRO" w:eastAsia="HG丸ｺﾞｼｯｸM-PRO"/>
              </w:rPr>
            </w:pPr>
            <w:r>
              <w:rPr>
                <w:rFonts w:ascii="HG丸ｺﾞｼｯｸM-PRO" w:eastAsia="HG丸ｺﾞｼｯｸM-PRO" w:hint="eastAsia"/>
              </w:rPr>
              <w:t>住所</w:t>
            </w:r>
          </w:p>
        </w:tc>
        <w:tc>
          <w:tcPr>
            <w:tcW w:w="9214" w:type="dxa"/>
            <w:gridSpan w:val="3"/>
            <w:vAlign w:val="center"/>
          </w:tcPr>
          <w:p w:rsidR="00814035" w:rsidRDefault="00814035">
            <w:pPr>
              <w:rPr>
                <w:rFonts w:ascii="HG丸ｺﾞｼｯｸM-PRO" w:eastAsia="HG丸ｺﾞｼｯｸM-PRO"/>
              </w:rPr>
            </w:pPr>
            <w:r>
              <w:rPr>
                <w:rFonts w:ascii="HG丸ｺﾞｼｯｸM-PRO" w:eastAsia="HG丸ｺﾞｼｯｸM-PRO" w:hint="eastAsia"/>
              </w:rPr>
              <w:t xml:space="preserve">〒　　　　-　　　　　</w:t>
            </w:r>
          </w:p>
          <w:p w:rsidR="00814035" w:rsidRDefault="00814035">
            <w:pPr>
              <w:rPr>
                <w:rFonts w:ascii="HG丸ｺﾞｼｯｸM-PRO" w:eastAsia="HG丸ｺﾞｼｯｸM-PRO"/>
              </w:rPr>
            </w:pPr>
          </w:p>
        </w:tc>
      </w:tr>
      <w:tr w:rsidR="00F561D9" w:rsidTr="008B1705">
        <w:trPr>
          <w:trHeight w:val="421"/>
        </w:trPr>
        <w:tc>
          <w:tcPr>
            <w:tcW w:w="1526" w:type="dxa"/>
            <w:vAlign w:val="center"/>
          </w:tcPr>
          <w:p w:rsidR="00F561D9" w:rsidRDefault="00814035" w:rsidP="00814035">
            <w:pPr>
              <w:jc w:val="center"/>
              <w:rPr>
                <w:rFonts w:ascii="HG丸ｺﾞｼｯｸM-PRO" w:eastAsia="HG丸ｺﾞｼｯｸM-PRO"/>
              </w:rPr>
            </w:pPr>
            <w:r>
              <w:rPr>
                <w:rFonts w:ascii="HG丸ｺﾞｼｯｸM-PRO" w:eastAsia="HG丸ｺﾞｼｯｸM-PRO" w:hint="eastAsia"/>
              </w:rPr>
              <w:t>電話番号</w:t>
            </w:r>
          </w:p>
        </w:tc>
        <w:tc>
          <w:tcPr>
            <w:tcW w:w="3969" w:type="dxa"/>
            <w:vAlign w:val="center"/>
          </w:tcPr>
          <w:p w:rsidR="00F561D9" w:rsidRDefault="00F561D9" w:rsidP="00814035">
            <w:pPr>
              <w:jc w:val="center"/>
              <w:rPr>
                <w:rFonts w:ascii="HG丸ｺﾞｼｯｸM-PRO" w:eastAsia="HG丸ｺﾞｼｯｸM-PRO"/>
              </w:rPr>
            </w:pPr>
          </w:p>
        </w:tc>
        <w:tc>
          <w:tcPr>
            <w:tcW w:w="1276" w:type="dxa"/>
            <w:vAlign w:val="center"/>
          </w:tcPr>
          <w:p w:rsidR="00F561D9" w:rsidRDefault="00814035" w:rsidP="00814035">
            <w:pPr>
              <w:jc w:val="center"/>
              <w:rPr>
                <w:rFonts w:ascii="HG丸ｺﾞｼｯｸM-PRO" w:eastAsia="HG丸ｺﾞｼｯｸM-PRO"/>
              </w:rPr>
            </w:pPr>
            <w:r>
              <w:rPr>
                <w:rFonts w:ascii="HG丸ｺﾞｼｯｸM-PRO" w:eastAsia="HG丸ｺﾞｼｯｸM-PRO" w:hint="eastAsia"/>
              </w:rPr>
              <w:t>ＦＡＸ</w:t>
            </w:r>
          </w:p>
        </w:tc>
        <w:tc>
          <w:tcPr>
            <w:tcW w:w="3969" w:type="dxa"/>
          </w:tcPr>
          <w:p w:rsidR="00F561D9" w:rsidRDefault="00F561D9">
            <w:pPr>
              <w:rPr>
                <w:rFonts w:ascii="HG丸ｺﾞｼｯｸM-PRO" w:eastAsia="HG丸ｺﾞｼｯｸM-PRO"/>
              </w:rPr>
            </w:pPr>
          </w:p>
        </w:tc>
      </w:tr>
      <w:tr w:rsidR="00814035" w:rsidTr="008B1705">
        <w:trPr>
          <w:trHeight w:val="457"/>
        </w:trPr>
        <w:tc>
          <w:tcPr>
            <w:tcW w:w="1526" w:type="dxa"/>
            <w:vAlign w:val="center"/>
          </w:tcPr>
          <w:p w:rsidR="00814035" w:rsidRDefault="00814035" w:rsidP="00814035">
            <w:pPr>
              <w:jc w:val="center"/>
              <w:rPr>
                <w:rFonts w:ascii="HG丸ｺﾞｼｯｸM-PRO" w:eastAsia="HG丸ｺﾞｼｯｸM-PRO"/>
              </w:rPr>
            </w:pPr>
            <w:r>
              <w:rPr>
                <w:rFonts w:ascii="HG丸ｺﾞｼｯｸM-PRO" w:eastAsia="HG丸ｺﾞｼｯｸM-PRO" w:hint="eastAsia"/>
              </w:rPr>
              <w:t>Email</w:t>
            </w:r>
          </w:p>
        </w:tc>
        <w:tc>
          <w:tcPr>
            <w:tcW w:w="9214" w:type="dxa"/>
            <w:gridSpan w:val="3"/>
            <w:vAlign w:val="center"/>
          </w:tcPr>
          <w:p w:rsidR="00814035" w:rsidRDefault="00814035" w:rsidP="00814035">
            <w:pPr>
              <w:pStyle w:val="a4"/>
              <w:ind w:leftChars="0" w:left="360"/>
              <w:rPr>
                <w:rFonts w:ascii="HG丸ｺﾞｼｯｸM-PRO" w:eastAsia="HG丸ｺﾞｼｯｸM-PRO"/>
              </w:rPr>
            </w:pPr>
          </w:p>
        </w:tc>
      </w:tr>
      <w:tr w:rsidR="00F561D9" w:rsidTr="008B1705">
        <w:trPr>
          <w:trHeight w:val="988"/>
        </w:trPr>
        <w:tc>
          <w:tcPr>
            <w:tcW w:w="1526" w:type="dxa"/>
            <w:vAlign w:val="center"/>
          </w:tcPr>
          <w:p w:rsidR="00814035" w:rsidRDefault="00814035" w:rsidP="00814035">
            <w:pPr>
              <w:jc w:val="center"/>
              <w:rPr>
                <w:rFonts w:ascii="HG丸ｺﾞｼｯｸM-PRO" w:eastAsia="HG丸ｺﾞｼｯｸM-PRO"/>
              </w:rPr>
            </w:pPr>
            <w:r>
              <w:rPr>
                <w:rFonts w:ascii="HG丸ｺﾞｼｯｸM-PRO" w:eastAsia="HG丸ｺﾞｼｯｸM-PRO" w:hint="eastAsia"/>
              </w:rPr>
              <w:t>会費</w:t>
            </w:r>
          </w:p>
          <w:p w:rsidR="00814035" w:rsidRDefault="00F561D9" w:rsidP="00814035">
            <w:pPr>
              <w:jc w:val="center"/>
              <w:rPr>
                <w:rFonts w:ascii="HG丸ｺﾞｼｯｸM-PRO" w:eastAsia="HG丸ｺﾞｼｯｸM-PRO"/>
              </w:rPr>
            </w:pPr>
            <w:r>
              <w:rPr>
                <w:rFonts w:ascii="HG丸ｺﾞｼｯｸM-PRO" w:eastAsia="HG丸ｺﾞｼｯｸM-PRO" w:hint="eastAsia"/>
              </w:rPr>
              <w:t>口数</w:t>
            </w:r>
            <w:r w:rsidR="00814035">
              <w:rPr>
                <w:rFonts w:ascii="HG丸ｺﾞｼｯｸM-PRO" w:eastAsia="HG丸ｺﾞｼｯｸM-PRO" w:hint="eastAsia"/>
              </w:rPr>
              <w:t>/金額</w:t>
            </w:r>
          </w:p>
        </w:tc>
        <w:tc>
          <w:tcPr>
            <w:tcW w:w="3969" w:type="dxa"/>
            <w:vAlign w:val="center"/>
          </w:tcPr>
          <w:p w:rsidR="00F561D9" w:rsidRDefault="00F561D9" w:rsidP="00814035">
            <w:pPr>
              <w:jc w:val="center"/>
              <w:rPr>
                <w:rFonts w:ascii="HG丸ｺﾞｼｯｸM-PRO" w:eastAsia="HG丸ｺﾞｼｯｸM-PRO"/>
              </w:rPr>
            </w:pPr>
            <w:r>
              <w:rPr>
                <w:rFonts w:ascii="HG丸ｺﾞｼｯｸM-PRO" w:eastAsia="HG丸ｺﾞｼｯｸM-PRO" w:hint="eastAsia"/>
              </w:rPr>
              <w:t xml:space="preserve">個人　　　　</w:t>
            </w:r>
            <w:r>
              <w:rPr>
                <w:rFonts w:ascii="HG丸ｺﾞｼｯｸM-PRO" w:eastAsia="HG丸ｺﾞｼｯｸM-PRO" w:hint="eastAsia"/>
                <w:u w:val="single"/>
              </w:rPr>
              <w:t xml:space="preserve">　</w:t>
            </w:r>
            <w:r w:rsidRPr="00F561D9">
              <w:rPr>
                <w:rFonts w:ascii="HG丸ｺﾞｼｯｸM-PRO" w:eastAsia="HG丸ｺﾞｼｯｸM-PRO" w:hint="eastAsia"/>
                <w:u w:val="single"/>
              </w:rPr>
              <w:t xml:space="preserve">　</w:t>
            </w:r>
            <w:r w:rsidR="00F06B7D">
              <w:rPr>
                <w:rFonts w:ascii="HG丸ｺﾞｼｯｸM-PRO" w:eastAsia="HG丸ｺﾞｼｯｸM-PRO" w:hint="eastAsia"/>
                <w:u w:val="single"/>
              </w:rPr>
              <w:t xml:space="preserve">　</w:t>
            </w:r>
            <w:r w:rsidRPr="00F561D9">
              <w:rPr>
                <w:rFonts w:ascii="HG丸ｺﾞｼｯｸM-PRO" w:eastAsia="HG丸ｺﾞｼｯｸM-PRO" w:hint="eastAsia"/>
                <w:u w:val="single"/>
              </w:rPr>
              <w:t>口　　　　　　円</w:t>
            </w:r>
          </w:p>
          <w:p w:rsidR="00F561D9" w:rsidRPr="00814035" w:rsidRDefault="00F561D9" w:rsidP="00814035">
            <w:pPr>
              <w:jc w:val="center"/>
              <w:rPr>
                <w:rFonts w:ascii="HG丸ｺﾞｼｯｸM-PRO" w:eastAsia="HG丸ｺﾞｼｯｸM-PRO"/>
                <w:u w:val="single"/>
              </w:rPr>
            </w:pPr>
            <w:r w:rsidRPr="00F561D9">
              <w:rPr>
                <w:rFonts w:ascii="HG丸ｺﾞｼｯｸM-PRO" w:eastAsia="HG丸ｺﾞｼｯｸM-PRO" w:hint="eastAsia"/>
              </w:rPr>
              <w:t>企業・団体</w:t>
            </w:r>
            <w:r>
              <w:rPr>
                <w:rFonts w:ascii="HG丸ｺﾞｼｯｸM-PRO" w:eastAsia="HG丸ｺﾞｼｯｸM-PRO" w:hint="eastAsia"/>
              </w:rPr>
              <w:t xml:space="preserve">　</w:t>
            </w:r>
            <w:r>
              <w:rPr>
                <w:rFonts w:ascii="HG丸ｺﾞｼｯｸM-PRO" w:eastAsia="HG丸ｺﾞｼｯｸM-PRO" w:hint="eastAsia"/>
                <w:u w:val="single"/>
              </w:rPr>
              <w:t xml:space="preserve">　　</w:t>
            </w:r>
            <w:r w:rsidR="00F06B7D">
              <w:rPr>
                <w:rFonts w:ascii="HG丸ｺﾞｼｯｸM-PRO" w:eastAsia="HG丸ｺﾞｼｯｸM-PRO" w:hint="eastAsia"/>
                <w:u w:val="single"/>
              </w:rPr>
              <w:t xml:space="preserve">　</w:t>
            </w:r>
            <w:r>
              <w:rPr>
                <w:rFonts w:ascii="HG丸ｺﾞｼｯｸM-PRO" w:eastAsia="HG丸ｺﾞｼｯｸM-PRO" w:hint="eastAsia"/>
                <w:u w:val="single"/>
              </w:rPr>
              <w:t xml:space="preserve">口　　　　　　</w:t>
            </w:r>
            <w:r w:rsidR="00814035">
              <w:rPr>
                <w:rFonts w:ascii="HG丸ｺﾞｼｯｸM-PRO" w:eastAsia="HG丸ｺﾞｼｯｸM-PRO" w:hint="eastAsia"/>
                <w:u w:val="single"/>
              </w:rPr>
              <w:t>円</w:t>
            </w:r>
          </w:p>
        </w:tc>
        <w:tc>
          <w:tcPr>
            <w:tcW w:w="1276" w:type="dxa"/>
            <w:vAlign w:val="center"/>
          </w:tcPr>
          <w:p w:rsidR="00F06B7D" w:rsidRPr="00BF1922" w:rsidRDefault="00BF1922" w:rsidP="00814035">
            <w:pPr>
              <w:jc w:val="center"/>
              <w:rPr>
                <w:rFonts w:ascii="HG丸ｺﾞｼｯｸM-PRO" w:eastAsia="HG丸ｺﾞｼｯｸM-PRO"/>
                <w:sz w:val="16"/>
              </w:rPr>
            </w:pPr>
            <w:r w:rsidRPr="00BF1922">
              <w:rPr>
                <w:rFonts w:ascii="HG丸ｺﾞｼｯｸM-PRO" w:eastAsia="HG丸ｺﾞｼｯｸM-PRO" w:hint="eastAsia"/>
                <w:sz w:val="16"/>
              </w:rPr>
              <w:t>弊社</w:t>
            </w:r>
            <w:r w:rsidR="00F561D9" w:rsidRPr="00BF1922">
              <w:rPr>
                <w:rFonts w:ascii="HG丸ｺﾞｼｯｸM-PRO" w:eastAsia="HG丸ｺﾞｼｯｸM-PRO" w:hint="eastAsia"/>
                <w:sz w:val="16"/>
              </w:rPr>
              <w:t>ＨＰへの</w:t>
            </w:r>
          </w:p>
          <w:p w:rsidR="00F561D9" w:rsidRDefault="00F561D9" w:rsidP="00814035">
            <w:pPr>
              <w:jc w:val="center"/>
              <w:rPr>
                <w:rFonts w:ascii="HG丸ｺﾞｼｯｸM-PRO" w:eastAsia="HG丸ｺﾞｼｯｸM-PRO"/>
              </w:rPr>
            </w:pPr>
            <w:r w:rsidRPr="00BF1922">
              <w:rPr>
                <w:rFonts w:ascii="HG丸ｺﾞｼｯｸM-PRO" w:eastAsia="HG丸ｺﾞｼｯｸM-PRO" w:hint="eastAsia"/>
                <w:sz w:val="16"/>
              </w:rPr>
              <w:t>お名前掲載</w:t>
            </w:r>
          </w:p>
        </w:tc>
        <w:tc>
          <w:tcPr>
            <w:tcW w:w="3969" w:type="dxa"/>
            <w:vAlign w:val="center"/>
          </w:tcPr>
          <w:p w:rsidR="00F561D9" w:rsidRPr="00F561D9" w:rsidRDefault="00F561D9" w:rsidP="00814035">
            <w:pPr>
              <w:pStyle w:val="a4"/>
              <w:numPr>
                <w:ilvl w:val="0"/>
                <w:numId w:val="1"/>
              </w:numPr>
              <w:ind w:leftChars="0"/>
              <w:jc w:val="center"/>
              <w:rPr>
                <w:rFonts w:ascii="HG丸ｺﾞｼｯｸM-PRO" w:eastAsia="HG丸ｺﾞｼｯｸM-PRO"/>
              </w:rPr>
            </w:pPr>
            <w:r>
              <w:rPr>
                <w:rFonts w:ascii="HG丸ｺﾞｼｯｸM-PRO" w:eastAsia="HG丸ｺﾞｼｯｸM-PRO" w:hint="eastAsia"/>
              </w:rPr>
              <w:t xml:space="preserve">可　　</w:t>
            </w:r>
            <w:r w:rsidR="008B1705">
              <w:rPr>
                <w:rFonts w:ascii="HG丸ｺﾞｼｯｸM-PRO" w:eastAsia="HG丸ｺﾞｼｯｸM-PRO" w:hint="eastAsia"/>
              </w:rPr>
              <w:t xml:space="preserve">　</w:t>
            </w:r>
            <w:r>
              <w:rPr>
                <w:rFonts w:ascii="HG丸ｺﾞｼｯｸM-PRO" w:eastAsia="HG丸ｺﾞｼｯｸM-PRO" w:hint="eastAsia"/>
              </w:rPr>
              <w:t xml:space="preserve">　　□　不可</w:t>
            </w:r>
          </w:p>
        </w:tc>
      </w:tr>
    </w:tbl>
    <w:p w:rsidR="008B1705" w:rsidRDefault="008B1705">
      <w:pPr>
        <w:rPr>
          <w:rFonts w:ascii="HG丸ｺﾞｼｯｸM-PRO" w:eastAsia="HG丸ｺﾞｼｯｸM-PRO"/>
        </w:rPr>
      </w:pPr>
    </w:p>
    <w:p w:rsidR="008250AF" w:rsidRDefault="00131404">
      <w:pPr>
        <w:rPr>
          <w:rFonts w:ascii="HG丸ｺﾞｼｯｸM-PRO" w:eastAsia="HG丸ｺﾞｼｯｸM-PRO"/>
        </w:rPr>
      </w:pPr>
      <w:r>
        <w:rPr>
          <w:rFonts w:ascii="HG丸ｺﾞｼｯｸM-PRO" w:eastAsia="HG丸ｺﾞｼｯｸM-PRO" w:hint="eastAsia"/>
        </w:rPr>
        <w:t>◆</w:t>
      </w:r>
      <w:r w:rsidR="008250AF">
        <w:rPr>
          <w:rFonts w:ascii="HG丸ｺﾞｼｯｸM-PRO" w:eastAsia="HG丸ｺﾞｼｯｸM-PRO" w:hint="eastAsia"/>
        </w:rPr>
        <w:t>会費につきましては事務局へご持参いただくか</w:t>
      </w:r>
      <w:r>
        <w:rPr>
          <w:rFonts w:ascii="HG丸ｺﾞｼｯｸM-PRO" w:eastAsia="HG丸ｺﾞｼｯｸM-PRO" w:hint="eastAsia"/>
        </w:rPr>
        <w:t>、</w:t>
      </w:r>
      <w:r w:rsidR="008250AF">
        <w:rPr>
          <w:rFonts w:ascii="HG丸ｺﾞｼｯｸM-PRO" w:eastAsia="HG丸ｺﾞｼｯｸM-PRO" w:hint="eastAsia"/>
        </w:rPr>
        <w:t>下記へお振込み下さい。</w:t>
      </w:r>
    </w:p>
    <w:p w:rsidR="008250AF" w:rsidRPr="008250AF" w:rsidRDefault="00554E36">
      <w:pPr>
        <w:rPr>
          <w:rFonts w:ascii="HG丸ｺﾞｼｯｸM-PRO" w:eastAsia="HG丸ｺﾞｼｯｸM-PRO"/>
          <w:sz w:val="20"/>
        </w:rPr>
      </w:pPr>
      <w:r>
        <w:rPr>
          <w:rFonts w:ascii="HG丸ｺﾞｼｯｸM-PRO" w:eastAsia="HG丸ｺﾞｼｯｸM-PRO"/>
          <w:noProof/>
          <w:sz w:val="20"/>
        </w:rPr>
        <w:pict>
          <v:roundrect id="_x0000_s1031" style="position:absolute;left:0;text-align:left;margin-left:306.55pt;margin-top:2.1pt;width:234.75pt;height:99.75pt;z-index:251663360" arcsize="10923f">
            <v:textbox inset="5.85pt,.7pt,5.85pt,.7pt">
              <w:txbxContent>
                <w:p w:rsidR="008250AF" w:rsidRPr="008250AF" w:rsidRDefault="008250AF">
                  <w:pPr>
                    <w:rPr>
                      <w:rFonts w:ascii="AR P丸ゴシック体E" w:eastAsia="AR P丸ゴシック体E" w:hAnsi="AR P丸ゴシック体E"/>
                      <w:b/>
                      <w:sz w:val="18"/>
                      <w:u w:val="single"/>
                    </w:rPr>
                  </w:pPr>
                  <w:r w:rsidRPr="008250AF">
                    <w:rPr>
                      <w:rFonts w:ascii="AR P丸ゴシック体E" w:eastAsia="AR P丸ゴシック体E" w:hAnsi="AR P丸ゴシック体E" w:hint="eastAsia"/>
                      <w:b/>
                      <w:sz w:val="18"/>
                      <w:u w:val="single"/>
                    </w:rPr>
                    <w:t>お問い合わせ先</w:t>
                  </w:r>
                </w:p>
                <w:p w:rsidR="008250AF" w:rsidRPr="008250AF" w:rsidRDefault="008250AF">
                  <w:pPr>
                    <w:rPr>
                      <w:rFonts w:ascii="AR P丸ゴシック体E" w:eastAsia="AR P丸ゴシック体E" w:hAnsi="AR P丸ゴシック体E"/>
                      <w:sz w:val="18"/>
                    </w:rPr>
                  </w:pPr>
                  <w:r w:rsidRPr="008250AF">
                    <w:rPr>
                      <w:rFonts w:ascii="AR P丸ゴシック体E" w:eastAsia="AR P丸ゴシック体E" w:hAnsi="AR P丸ゴシック体E" w:hint="eastAsia"/>
                      <w:sz w:val="18"/>
                    </w:rPr>
                    <w:t>一般社団法人ﾄｰﾀﾙﾗｲﾌｻﾎﾟｰﾄふくやま事務局</w:t>
                  </w:r>
                </w:p>
                <w:p w:rsidR="008250AF" w:rsidRPr="008250AF" w:rsidRDefault="008250AF">
                  <w:pPr>
                    <w:rPr>
                      <w:rFonts w:ascii="AR P丸ゴシック体E" w:eastAsia="AR P丸ゴシック体E" w:hAnsi="AR P丸ゴシック体E"/>
                      <w:sz w:val="18"/>
                    </w:rPr>
                  </w:pPr>
                  <w:r w:rsidRPr="008250AF">
                    <w:rPr>
                      <w:rFonts w:ascii="AR P丸ゴシック体E" w:eastAsia="AR P丸ゴシック体E" w:hAnsi="AR P丸ゴシック体E" w:hint="eastAsia"/>
                      <w:sz w:val="18"/>
                    </w:rPr>
                    <w:t>〒720-0066　福山市三之丸12-2志水ﾋﾞﾙ2階</w:t>
                  </w:r>
                </w:p>
                <w:p w:rsidR="008250AF" w:rsidRPr="008250AF" w:rsidRDefault="008250AF">
                  <w:pPr>
                    <w:rPr>
                      <w:rFonts w:ascii="AR P丸ゴシック体E" w:eastAsia="AR P丸ゴシック体E" w:hAnsi="AR P丸ゴシック体E"/>
                      <w:sz w:val="18"/>
                    </w:rPr>
                  </w:pPr>
                  <w:r w:rsidRPr="008250AF">
                    <w:rPr>
                      <w:rFonts w:ascii="AR P丸ゴシック体E" w:eastAsia="AR P丸ゴシック体E" w:hAnsi="AR P丸ゴシック体E" w:hint="eastAsia"/>
                      <w:sz w:val="18"/>
                    </w:rPr>
                    <w:t>TEL 050-3386-6219   FAX 084-925-5605</w:t>
                  </w:r>
                </w:p>
                <w:p w:rsidR="008250AF" w:rsidRPr="008250AF" w:rsidRDefault="008250AF">
                  <w:pPr>
                    <w:rPr>
                      <w:rFonts w:ascii="AR P丸ゴシック体E" w:eastAsia="AR P丸ゴシック体E" w:hAnsi="AR P丸ゴシック体E"/>
                      <w:sz w:val="18"/>
                    </w:rPr>
                  </w:pPr>
                  <w:r w:rsidRPr="008250AF">
                    <w:rPr>
                      <w:rFonts w:ascii="AR P丸ゴシック体E" w:eastAsia="AR P丸ゴシック体E" w:hAnsi="AR P丸ゴシック体E" w:hint="eastAsia"/>
                      <w:sz w:val="18"/>
                    </w:rPr>
                    <w:t>Email  totallife@sound.ocn.ne.jp</w:t>
                  </w:r>
                </w:p>
              </w:txbxContent>
            </v:textbox>
          </v:roundrect>
        </w:pict>
      </w:r>
      <w:r w:rsidR="00131404">
        <w:rPr>
          <w:rFonts w:ascii="HG丸ｺﾞｼｯｸM-PRO" w:eastAsia="HG丸ｺﾞｼｯｸM-PRO" w:hint="eastAsia"/>
          <w:sz w:val="20"/>
        </w:rPr>
        <w:t xml:space="preserve">　</w:t>
      </w:r>
      <w:r w:rsidR="008250AF" w:rsidRPr="008250AF">
        <w:rPr>
          <w:rFonts w:ascii="HG丸ｺﾞｼｯｸM-PRO" w:eastAsia="HG丸ｺﾞｼｯｸM-PRO" w:hint="eastAsia"/>
          <w:sz w:val="20"/>
        </w:rPr>
        <w:t>(恐れ入りますが振込手数料は</w:t>
      </w:r>
      <w:r w:rsidR="008250AF">
        <w:rPr>
          <w:rFonts w:ascii="HG丸ｺﾞｼｯｸM-PRO" w:eastAsia="HG丸ｺﾞｼｯｸM-PRO" w:hint="eastAsia"/>
          <w:sz w:val="20"/>
        </w:rPr>
        <w:t>各自</w:t>
      </w:r>
      <w:r w:rsidR="008250AF" w:rsidRPr="008250AF">
        <w:rPr>
          <w:rFonts w:ascii="HG丸ｺﾞｼｯｸM-PRO" w:eastAsia="HG丸ｺﾞｼｯｸM-PRO" w:hint="eastAsia"/>
          <w:sz w:val="20"/>
        </w:rPr>
        <w:t>ご負担をお願いいたします。)</w:t>
      </w:r>
    </w:p>
    <w:p w:rsidR="0083587A" w:rsidRDefault="008250AF">
      <w:pPr>
        <w:rPr>
          <w:rFonts w:ascii="HG丸ｺﾞｼｯｸM-PRO" w:eastAsia="HG丸ｺﾞｼｯｸM-PRO"/>
        </w:rPr>
      </w:pPr>
      <w:r>
        <w:rPr>
          <w:rFonts w:ascii="HG丸ｺﾞｼｯｸM-PRO" w:eastAsia="HG丸ｺﾞｼｯｸM-PRO" w:hint="eastAsia"/>
        </w:rPr>
        <w:t>【お振込先】</w:t>
      </w:r>
    </w:p>
    <w:p w:rsidR="008250AF" w:rsidRDefault="008250AF" w:rsidP="00131404">
      <w:pPr>
        <w:ind w:firstLineChars="100" w:firstLine="210"/>
        <w:rPr>
          <w:rFonts w:ascii="HG丸ｺﾞｼｯｸM-PRO" w:eastAsia="HG丸ｺﾞｼｯｸM-PRO"/>
        </w:rPr>
      </w:pPr>
      <w:r>
        <w:rPr>
          <w:rFonts w:ascii="HG丸ｺﾞｼｯｸM-PRO" w:eastAsia="HG丸ｺﾞｼｯｸM-PRO" w:hint="eastAsia"/>
        </w:rPr>
        <w:t xml:space="preserve">　広島銀行　福山北支店　　</w:t>
      </w:r>
    </w:p>
    <w:p w:rsidR="008250AF" w:rsidRDefault="008250AF" w:rsidP="00131404">
      <w:pPr>
        <w:ind w:firstLineChars="200" w:firstLine="420"/>
        <w:rPr>
          <w:rFonts w:ascii="HG丸ｺﾞｼｯｸM-PRO" w:eastAsia="HG丸ｺﾞｼｯｸM-PRO"/>
        </w:rPr>
      </w:pPr>
      <w:r>
        <w:rPr>
          <w:rFonts w:ascii="HG丸ｺﾞｼｯｸM-PRO" w:eastAsia="HG丸ｺﾞｼｯｸM-PRO" w:hint="eastAsia"/>
        </w:rPr>
        <w:t>普通　3116893</w:t>
      </w:r>
    </w:p>
    <w:p w:rsidR="008250AF" w:rsidRPr="0083587A" w:rsidRDefault="008250AF">
      <w:pPr>
        <w:rPr>
          <w:rFonts w:ascii="HG丸ｺﾞｼｯｸM-PRO" w:eastAsia="HG丸ｺﾞｼｯｸM-PRO"/>
        </w:rPr>
      </w:pPr>
      <w:r>
        <w:rPr>
          <w:rFonts w:ascii="HG丸ｺﾞｼｯｸM-PRO" w:eastAsia="HG丸ｺﾞｼｯｸM-PRO" w:hint="eastAsia"/>
        </w:rPr>
        <w:t xml:space="preserve">　</w:t>
      </w:r>
      <w:r w:rsidR="00131404">
        <w:rPr>
          <w:rFonts w:ascii="HG丸ｺﾞｼｯｸM-PRO" w:eastAsia="HG丸ｺﾞｼｯｸM-PRO" w:hint="eastAsia"/>
        </w:rPr>
        <w:t xml:space="preserve">　</w:t>
      </w:r>
      <w:r>
        <w:rPr>
          <w:rFonts w:ascii="HG丸ｺﾞｼｯｸM-PRO" w:eastAsia="HG丸ｺﾞｼｯｸM-PRO" w:hint="eastAsia"/>
        </w:rPr>
        <w:t>一般社団法人ﾄｰﾀﾙﾗｲﾌｻﾎﾟｰﾄふくやま</w:t>
      </w:r>
      <w:r w:rsidR="008B1705">
        <w:rPr>
          <w:rFonts w:ascii="HG丸ｺﾞｼｯｸM-PRO" w:eastAsia="HG丸ｺﾞｼｯｸM-PRO" w:hint="eastAsia"/>
        </w:rPr>
        <w:t xml:space="preserve">　</w:t>
      </w:r>
      <w:r>
        <w:rPr>
          <w:rFonts w:ascii="HG丸ｺﾞｼｯｸM-PRO" w:eastAsia="HG丸ｺﾞｼｯｸM-PRO" w:hint="eastAsia"/>
        </w:rPr>
        <w:t>代表理事西山堅太郎</w:t>
      </w:r>
    </w:p>
    <w:sectPr w:rsidR="008250AF" w:rsidRPr="0083587A" w:rsidSect="00814035">
      <w:pgSz w:w="11906" w:h="16838"/>
      <w:pgMar w:top="709" w:right="566"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2C" w:rsidRDefault="00B92E2C" w:rsidP="00616C7A">
      <w:r>
        <w:separator/>
      </w:r>
    </w:p>
  </w:endnote>
  <w:endnote w:type="continuationSeparator" w:id="0">
    <w:p w:rsidR="00B92E2C" w:rsidRDefault="00B92E2C" w:rsidP="00616C7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明朝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2C" w:rsidRDefault="00B92E2C" w:rsidP="00616C7A">
      <w:r>
        <w:separator/>
      </w:r>
    </w:p>
  </w:footnote>
  <w:footnote w:type="continuationSeparator" w:id="0">
    <w:p w:rsidR="00B92E2C" w:rsidRDefault="00B92E2C" w:rsidP="00616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5390C"/>
    <w:multiLevelType w:val="hybridMultilevel"/>
    <w:tmpl w:val="4752A9E0"/>
    <w:lvl w:ilvl="0" w:tplc="C4F0A24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F3C"/>
    <w:rsid w:val="0001396A"/>
    <w:rsid w:val="00081C14"/>
    <w:rsid w:val="001164EA"/>
    <w:rsid w:val="00130F47"/>
    <w:rsid w:val="00131404"/>
    <w:rsid w:val="00143D84"/>
    <w:rsid w:val="001851E7"/>
    <w:rsid w:val="001A0419"/>
    <w:rsid w:val="00237E2A"/>
    <w:rsid w:val="002E5346"/>
    <w:rsid w:val="002F655C"/>
    <w:rsid w:val="00380B09"/>
    <w:rsid w:val="0041189A"/>
    <w:rsid w:val="0042081C"/>
    <w:rsid w:val="00446F3C"/>
    <w:rsid w:val="004570B1"/>
    <w:rsid w:val="00515445"/>
    <w:rsid w:val="00554E36"/>
    <w:rsid w:val="005A6891"/>
    <w:rsid w:val="00616C7A"/>
    <w:rsid w:val="006C3669"/>
    <w:rsid w:val="007A452E"/>
    <w:rsid w:val="00814035"/>
    <w:rsid w:val="008250AF"/>
    <w:rsid w:val="0083587A"/>
    <w:rsid w:val="0087768D"/>
    <w:rsid w:val="008B1705"/>
    <w:rsid w:val="008D3C86"/>
    <w:rsid w:val="008E7A0F"/>
    <w:rsid w:val="009E4910"/>
    <w:rsid w:val="009F5C94"/>
    <w:rsid w:val="00A165DE"/>
    <w:rsid w:val="00B83164"/>
    <w:rsid w:val="00B92E2C"/>
    <w:rsid w:val="00BE301C"/>
    <w:rsid w:val="00BF1922"/>
    <w:rsid w:val="00C56FEF"/>
    <w:rsid w:val="00CF2DE7"/>
    <w:rsid w:val="00D01214"/>
    <w:rsid w:val="00D87240"/>
    <w:rsid w:val="00F06B7D"/>
    <w:rsid w:val="00F561D9"/>
    <w:rsid w:val="00F70594"/>
    <w:rsid w:val="00F81E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61D9"/>
    <w:pPr>
      <w:ind w:leftChars="400" w:left="840"/>
    </w:pPr>
  </w:style>
  <w:style w:type="paragraph" w:styleId="a5">
    <w:name w:val="header"/>
    <w:basedOn w:val="a"/>
    <w:link w:val="a6"/>
    <w:uiPriority w:val="99"/>
    <w:semiHidden/>
    <w:unhideWhenUsed/>
    <w:rsid w:val="00616C7A"/>
    <w:pPr>
      <w:tabs>
        <w:tab w:val="center" w:pos="4252"/>
        <w:tab w:val="right" w:pos="8504"/>
      </w:tabs>
      <w:snapToGrid w:val="0"/>
    </w:pPr>
  </w:style>
  <w:style w:type="character" w:customStyle="1" w:styleId="a6">
    <w:name w:val="ヘッダー (文字)"/>
    <w:basedOn w:val="a0"/>
    <w:link w:val="a5"/>
    <w:uiPriority w:val="99"/>
    <w:semiHidden/>
    <w:rsid w:val="00616C7A"/>
  </w:style>
  <w:style w:type="paragraph" w:styleId="a7">
    <w:name w:val="footer"/>
    <w:basedOn w:val="a"/>
    <w:link w:val="a8"/>
    <w:uiPriority w:val="99"/>
    <w:semiHidden/>
    <w:unhideWhenUsed/>
    <w:rsid w:val="00616C7A"/>
    <w:pPr>
      <w:tabs>
        <w:tab w:val="center" w:pos="4252"/>
        <w:tab w:val="right" w:pos="8504"/>
      </w:tabs>
      <w:snapToGrid w:val="0"/>
    </w:pPr>
  </w:style>
  <w:style w:type="character" w:customStyle="1" w:styleId="a8">
    <w:name w:val="フッター (文字)"/>
    <w:basedOn w:val="a0"/>
    <w:link w:val="a7"/>
    <w:uiPriority w:val="99"/>
    <w:semiHidden/>
    <w:rsid w:val="00616C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2015-03-17T00:30:00Z</cp:lastPrinted>
  <dcterms:created xsi:type="dcterms:W3CDTF">2015-02-18T01:36:00Z</dcterms:created>
  <dcterms:modified xsi:type="dcterms:W3CDTF">2015-03-17T00:31:00Z</dcterms:modified>
</cp:coreProperties>
</file>